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13E2D" w14:textId="77777777" w:rsidR="00E51243" w:rsidRDefault="00E51243" w:rsidP="00E51243">
      <w:pPr>
        <w:jc w:val="right"/>
        <w:rPr>
          <w:b/>
          <w:bCs/>
          <w:sz w:val="32"/>
        </w:rPr>
      </w:pPr>
      <w:r>
        <w:rPr>
          <w:b/>
          <w:bCs/>
          <w:noProof/>
          <w:sz w:val="32"/>
        </w:rPr>
        <w:drawing>
          <wp:anchor distT="0" distB="0" distL="114300" distR="114300" simplePos="0" relativeHeight="251673088" behindDoc="0" locked="0" layoutInCell="1" allowOverlap="1" wp14:anchorId="18A13FDD" wp14:editId="18A13FDE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143000" cy="1143000"/>
            <wp:effectExtent l="19050" t="0" r="0" b="0"/>
            <wp:wrapNone/>
            <wp:docPr id="11" name="Picture 2" descr="swlogo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logo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smartTag w:uri="urn:schemas-microsoft-com:office:smarttags" w:element="place">
        <w:r>
          <w:rPr>
            <w:b/>
            <w:bCs/>
            <w:sz w:val="32"/>
          </w:rPr>
          <w:t>Southwest Virginia</w:t>
        </w:r>
      </w:smartTag>
      <w:r>
        <w:rPr>
          <w:b/>
          <w:bCs/>
          <w:sz w:val="32"/>
        </w:rPr>
        <w:t xml:space="preserve"> Firefighters Association</w:t>
      </w:r>
    </w:p>
    <w:p w14:paraId="18A13E2E" w14:textId="77777777" w:rsidR="00E51243" w:rsidRDefault="00E51243" w:rsidP="00E51243">
      <w:pPr>
        <w:jc w:val="right"/>
        <w:rPr>
          <w:rFonts w:ascii="Script MT Bold" w:hAnsi="Script MT Bold"/>
        </w:rPr>
      </w:pPr>
      <w:r>
        <w:rPr>
          <w:rFonts w:ascii="Script MT Bold" w:hAnsi="Script MT Bold"/>
        </w:rPr>
        <w:t xml:space="preserve">We Protect </w:t>
      </w:r>
      <w:smartTag w:uri="urn:schemas-microsoft-com:office:smarttags" w:element="place">
        <w:r>
          <w:rPr>
            <w:rFonts w:ascii="Script MT Bold" w:hAnsi="Script MT Bold"/>
          </w:rPr>
          <w:t>Southwest Virginia</w:t>
        </w:r>
      </w:smartTag>
    </w:p>
    <w:p w14:paraId="18A13E2F" w14:textId="5A743D06" w:rsidR="00E579D4" w:rsidRDefault="00E579D4" w:rsidP="00AD61A9">
      <w:pPr>
        <w:pStyle w:val="NoSpacing"/>
        <w:jc w:val="center"/>
        <w:rPr>
          <w:rFonts w:ascii="Georgia" w:eastAsia="GungsuhChe" w:hAnsi="Georgia"/>
          <w:sz w:val="26"/>
          <w:szCs w:val="26"/>
        </w:rPr>
      </w:pPr>
    </w:p>
    <w:p w14:paraId="3855ECEA" w14:textId="77777777" w:rsidR="005A2A65" w:rsidRDefault="005A2A65" w:rsidP="00AD61A9">
      <w:pPr>
        <w:pStyle w:val="NoSpacing"/>
        <w:jc w:val="center"/>
        <w:rPr>
          <w:rFonts w:ascii="Georgia" w:eastAsia="GungsuhChe" w:hAnsi="Georgia"/>
          <w:sz w:val="26"/>
          <w:szCs w:val="26"/>
        </w:rPr>
      </w:pPr>
    </w:p>
    <w:p w14:paraId="18A13E30" w14:textId="77777777" w:rsidR="002D7074" w:rsidRPr="00285C48" w:rsidRDefault="00213063" w:rsidP="002D7074">
      <w:pPr>
        <w:pStyle w:val="NoSpacing"/>
        <w:jc w:val="center"/>
        <w:rPr>
          <w:rFonts w:ascii="Georgia" w:eastAsia="GungsuhChe" w:hAnsi="Georgia"/>
          <w:sz w:val="26"/>
          <w:szCs w:val="26"/>
        </w:rPr>
      </w:pPr>
      <w:r w:rsidRPr="00213063">
        <w:t xml:space="preserve"> </w:t>
      </w:r>
      <w:r w:rsidR="002D7074" w:rsidRPr="00285C48">
        <w:rPr>
          <w:rFonts w:ascii="Georgia" w:eastAsia="GungsuhChe" w:hAnsi="Georgia"/>
          <w:sz w:val="26"/>
          <w:szCs w:val="26"/>
        </w:rPr>
        <w:t xml:space="preserve"> </w:t>
      </w:r>
      <w:r w:rsidR="002D7074">
        <w:rPr>
          <w:rFonts w:ascii="Georgia" w:eastAsia="GungsuhChe" w:hAnsi="Georgia"/>
          <w:noProof/>
          <w:sz w:val="26"/>
          <w:szCs w:val="26"/>
        </w:rPr>
        <w:drawing>
          <wp:inline distT="0" distB="0" distL="0" distR="0" wp14:anchorId="18A13FDF" wp14:editId="18A13FE0">
            <wp:extent cx="2743200" cy="585470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A13E31" w14:textId="77777777" w:rsidR="002D7074" w:rsidRPr="00285C48" w:rsidRDefault="002D7074" w:rsidP="002D7074">
      <w:pPr>
        <w:pStyle w:val="NoSpacing"/>
        <w:jc w:val="center"/>
        <w:rPr>
          <w:rFonts w:ascii="Georgia" w:eastAsia="GungsuhChe" w:hAnsi="Georgia"/>
          <w:sz w:val="26"/>
          <w:szCs w:val="26"/>
        </w:rPr>
      </w:pPr>
    </w:p>
    <w:p w14:paraId="18A13E32" w14:textId="77777777" w:rsidR="002D7074" w:rsidRDefault="002D7074" w:rsidP="002D7074">
      <w:pPr>
        <w:pStyle w:val="NoSpacing"/>
        <w:jc w:val="center"/>
        <w:rPr>
          <w:rFonts w:ascii="Georgia" w:eastAsia="GungsuhChe" w:hAnsi="Georgia"/>
          <w:sz w:val="26"/>
          <w:szCs w:val="26"/>
        </w:rPr>
      </w:pPr>
      <w:r>
        <w:rPr>
          <w:rFonts w:ascii="Georgia" w:eastAsia="GungsuhChe" w:hAnsi="Georgia"/>
          <w:noProof/>
          <w:sz w:val="26"/>
          <w:szCs w:val="26"/>
        </w:rPr>
        <w:drawing>
          <wp:anchor distT="0" distB="0" distL="114300" distR="114300" simplePos="0" relativeHeight="251688448" behindDoc="0" locked="0" layoutInCell="0" allowOverlap="0" wp14:anchorId="18A13FE1" wp14:editId="18A13FE2">
            <wp:simplePos x="0" y="0"/>
            <wp:positionH relativeFrom="column">
              <wp:posOffset>65405</wp:posOffset>
            </wp:positionH>
            <wp:positionV relativeFrom="page">
              <wp:posOffset>2042160</wp:posOffset>
            </wp:positionV>
            <wp:extent cx="2121535" cy="14751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C48">
        <w:rPr>
          <w:rFonts w:ascii="Georgia" w:eastAsia="GungsuhChe" w:hAnsi="Georgia"/>
          <w:sz w:val="26"/>
          <w:szCs w:val="26"/>
        </w:rPr>
        <w:t xml:space="preserve"> </w:t>
      </w:r>
    </w:p>
    <w:p w14:paraId="18A13E33" w14:textId="77777777" w:rsidR="002D7074" w:rsidRDefault="002D7074" w:rsidP="002D7074">
      <w:pPr>
        <w:pStyle w:val="NoSpacing"/>
        <w:jc w:val="center"/>
        <w:rPr>
          <w:rFonts w:ascii="Georgia" w:eastAsia="GungsuhChe" w:hAnsi="Georgia"/>
          <w:sz w:val="26"/>
          <w:szCs w:val="26"/>
        </w:rPr>
      </w:pPr>
      <w:r>
        <w:rPr>
          <w:rFonts w:ascii="Georgia" w:eastAsia="GungsuhChe" w:hAnsi="Georgia"/>
          <w:noProof/>
          <w:sz w:val="26"/>
          <w:szCs w:val="26"/>
        </w:rPr>
        <w:drawing>
          <wp:anchor distT="0" distB="0" distL="114300" distR="114300" simplePos="0" relativeHeight="251687424" behindDoc="0" locked="0" layoutInCell="0" allowOverlap="0" wp14:anchorId="18A13FE3" wp14:editId="18A13FE4">
            <wp:simplePos x="0" y="0"/>
            <wp:positionH relativeFrom="column">
              <wp:posOffset>2572385</wp:posOffset>
            </wp:positionH>
            <wp:positionV relativeFrom="page">
              <wp:posOffset>2324100</wp:posOffset>
            </wp:positionV>
            <wp:extent cx="3696335" cy="7048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33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A13E34" w14:textId="77777777" w:rsidR="002D7074" w:rsidRDefault="002D7074" w:rsidP="002D7074">
      <w:pPr>
        <w:pStyle w:val="NoSpacing"/>
        <w:jc w:val="center"/>
        <w:rPr>
          <w:rFonts w:ascii="Georgia" w:eastAsia="GungsuhChe" w:hAnsi="Georgia"/>
          <w:sz w:val="26"/>
          <w:szCs w:val="26"/>
        </w:rPr>
      </w:pPr>
    </w:p>
    <w:p w14:paraId="18A13E35" w14:textId="77777777" w:rsidR="002D7074" w:rsidRDefault="002D7074" w:rsidP="002D7074">
      <w:pPr>
        <w:pStyle w:val="NoSpacing"/>
        <w:jc w:val="center"/>
        <w:rPr>
          <w:rFonts w:ascii="Georgia" w:eastAsia="GungsuhChe" w:hAnsi="Georgia"/>
          <w:sz w:val="26"/>
          <w:szCs w:val="26"/>
        </w:rPr>
      </w:pPr>
    </w:p>
    <w:p w14:paraId="18A13E36" w14:textId="77777777" w:rsidR="002D7074" w:rsidRDefault="002D7074" w:rsidP="002D7074">
      <w:pPr>
        <w:pStyle w:val="NoSpacing"/>
        <w:jc w:val="center"/>
        <w:rPr>
          <w:rFonts w:ascii="Georgia" w:eastAsia="GungsuhChe" w:hAnsi="Georgia"/>
          <w:sz w:val="26"/>
          <w:szCs w:val="26"/>
        </w:rPr>
      </w:pPr>
    </w:p>
    <w:p w14:paraId="18A13E37" w14:textId="77777777" w:rsidR="002D7074" w:rsidRDefault="002D7074" w:rsidP="002D7074">
      <w:pPr>
        <w:pStyle w:val="NoSpacing"/>
        <w:jc w:val="center"/>
        <w:rPr>
          <w:rFonts w:ascii="Georgia" w:eastAsia="GungsuhChe" w:hAnsi="Georgia"/>
          <w:sz w:val="26"/>
          <w:szCs w:val="26"/>
        </w:rPr>
      </w:pPr>
    </w:p>
    <w:p w14:paraId="18A13E38" w14:textId="77777777" w:rsidR="002D7074" w:rsidRDefault="002D7074" w:rsidP="002D7074">
      <w:pPr>
        <w:pStyle w:val="NoSpacing"/>
        <w:jc w:val="center"/>
        <w:rPr>
          <w:rFonts w:ascii="Georgia" w:eastAsia="GungsuhChe" w:hAnsi="Georgia"/>
          <w:sz w:val="26"/>
          <w:szCs w:val="26"/>
        </w:rPr>
      </w:pPr>
    </w:p>
    <w:p w14:paraId="18A13E39" w14:textId="77777777" w:rsidR="00E5214F" w:rsidRPr="00285C48" w:rsidRDefault="00E5214F" w:rsidP="002D7074">
      <w:pPr>
        <w:pStyle w:val="NoSpacing"/>
        <w:jc w:val="center"/>
        <w:rPr>
          <w:rFonts w:ascii="Georgia" w:eastAsia="GungsuhChe" w:hAnsi="Georgia"/>
          <w:sz w:val="26"/>
          <w:szCs w:val="26"/>
        </w:rPr>
      </w:pPr>
    </w:p>
    <w:p w14:paraId="18A13E3A" w14:textId="77777777" w:rsidR="00E5214F" w:rsidRPr="004D2F4A" w:rsidRDefault="00E5214F" w:rsidP="00E5214F">
      <w:pPr>
        <w:pStyle w:val="NoSpacing"/>
        <w:jc w:val="center"/>
        <w:rPr>
          <w:rFonts w:ascii="Georgia" w:eastAsia="GungsuhChe" w:hAnsi="Georgia"/>
          <w:sz w:val="32"/>
          <w:szCs w:val="32"/>
        </w:rPr>
      </w:pPr>
      <w:proofErr w:type="spellStart"/>
      <w:r w:rsidRPr="008E5F3F">
        <w:rPr>
          <w:rFonts w:ascii="Georgia" w:eastAsia="GungsuhChe" w:hAnsi="Georgia"/>
          <w:sz w:val="32"/>
          <w:szCs w:val="32"/>
        </w:rPr>
        <w:t>MeadowView</w:t>
      </w:r>
      <w:proofErr w:type="spellEnd"/>
      <w:r w:rsidRPr="008E5F3F">
        <w:rPr>
          <w:rFonts w:ascii="Georgia" w:eastAsia="GungsuhChe" w:hAnsi="Georgia"/>
          <w:sz w:val="32"/>
          <w:szCs w:val="32"/>
        </w:rPr>
        <w:t xml:space="preserve"> Conference Resort &amp; Convention Center</w:t>
      </w:r>
    </w:p>
    <w:p w14:paraId="18A13E3B" w14:textId="77777777" w:rsidR="002D7074" w:rsidRPr="00285C48" w:rsidRDefault="002D7074" w:rsidP="002D7074">
      <w:pPr>
        <w:pStyle w:val="NoSpacing"/>
        <w:jc w:val="center"/>
        <w:rPr>
          <w:rFonts w:ascii="Georgia" w:eastAsia="GungsuhChe" w:hAnsi="Georgia"/>
          <w:sz w:val="26"/>
          <w:szCs w:val="26"/>
        </w:rPr>
      </w:pPr>
      <w:r w:rsidRPr="00285C48">
        <w:rPr>
          <w:rFonts w:ascii="Georgia" w:eastAsia="GungsuhChe" w:hAnsi="Georgia"/>
          <w:sz w:val="26"/>
          <w:szCs w:val="26"/>
        </w:rPr>
        <w:t>1901 Meadowview Parkway</w:t>
      </w:r>
    </w:p>
    <w:p w14:paraId="18A13E3C" w14:textId="77777777" w:rsidR="002D7074" w:rsidRPr="00285C48" w:rsidRDefault="002D7074" w:rsidP="002D7074">
      <w:pPr>
        <w:pStyle w:val="NoSpacing"/>
        <w:jc w:val="center"/>
        <w:rPr>
          <w:rFonts w:ascii="Georgia" w:eastAsia="GungsuhChe" w:hAnsi="Georgia"/>
          <w:sz w:val="26"/>
          <w:szCs w:val="26"/>
        </w:rPr>
      </w:pPr>
      <w:r w:rsidRPr="00285C48">
        <w:rPr>
          <w:rFonts w:ascii="Georgia" w:eastAsia="GungsuhChe" w:hAnsi="Georgia"/>
          <w:sz w:val="26"/>
          <w:szCs w:val="26"/>
        </w:rPr>
        <w:t>Kingsport, Tennessee 37660</w:t>
      </w:r>
    </w:p>
    <w:p w14:paraId="18A13E3D" w14:textId="77777777" w:rsidR="002D7074" w:rsidRPr="00285C48" w:rsidRDefault="002D7074" w:rsidP="002D7074">
      <w:pPr>
        <w:pStyle w:val="NoSpacing"/>
        <w:jc w:val="center"/>
        <w:rPr>
          <w:rFonts w:ascii="Georgia" w:eastAsia="GungsuhChe" w:hAnsi="Georgia"/>
          <w:sz w:val="26"/>
          <w:szCs w:val="26"/>
        </w:rPr>
      </w:pPr>
    </w:p>
    <w:p w14:paraId="18A13E3E" w14:textId="77777777" w:rsidR="002D7074" w:rsidRPr="00285C48" w:rsidRDefault="002D7074" w:rsidP="002D7074">
      <w:pPr>
        <w:pStyle w:val="NoSpacing"/>
        <w:jc w:val="center"/>
        <w:rPr>
          <w:rFonts w:ascii="Georgia" w:eastAsia="GungsuhChe" w:hAnsi="Georgia"/>
          <w:sz w:val="26"/>
          <w:szCs w:val="26"/>
        </w:rPr>
      </w:pPr>
      <w:r w:rsidRPr="00285C48">
        <w:rPr>
          <w:rFonts w:ascii="Georgia" w:eastAsia="GungsuhChe" w:hAnsi="Georgia"/>
          <w:sz w:val="26"/>
          <w:szCs w:val="26"/>
        </w:rPr>
        <w:t>Hotel Contact:</w:t>
      </w:r>
    </w:p>
    <w:p w14:paraId="18A13E3F" w14:textId="77777777" w:rsidR="002D7074" w:rsidRPr="00285C48" w:rsidRDefault="002D7074" w:rsidP="002D7074">
      <w:pPr>
        <w:pStyle w:val="NoSpacing"/>
        <w:jc w:val="center"/>
        <w:rPr>
          <w:rFonts w:ascii="Georgia" w:eastAsia="GungsuhChe" w:hAnsi="Georgia"/>
          <w:sz w:val="26"/>
          <w:szCs w:val="26"/>
        </w:rPr>
      </w:pPr>
    </w:p>
    <w:p w14:paraId="18A13E40" w14:textId="77777777" w:rsidR="002D7074" w:rsidRPr="00285C48" w:rsidRDefault="002D7074" w:rsidP="002D7074">
      <w:pPr>
        <w:pStyle w:val="NoSpacing"/>
        <w:jc w:val="center"/>
        <w:rPr>
          <w:rFonts w:ascii="Georgia" w:eastAsia="GungsuhChe" w:hAnsi="Georgia"/>
          <w:sz w:val="26"/>
          <w:szCs w:val="26"/>
        </w:rPr>
      </w:pPr>
      <w:r w:rsidRPr="00285C48">
        <w:rPr>
          <w:rFonts w:ascii="Georgia" w:eastAsia="GungsuhChe" w:hAnsi="Georgia"/>
          <w:sz w:val="26"/>
          <w:szCs w:val="26"/>
        </w:rPr>
        <w:t>Please make your reservations with</w:t>
      </w:r>
    </w:p>
    <w:p w14:paraId="18A13E41" w14:textId="77777777" w:rsidR="002D7074" w:rsidRPr="00285C48" w:rsidRDefault="002D7074" w:rsidP="002D7074">
      <w:pPr>
        <w:pStyle w:val="NoSpacing"/>
        <w:jc w:val="center"/>
        <w:rPr>
          <w:rFonts w:ascii="Georgia" w:eastAsia="GungsuhChe" w:hAnsi="Georgia"/>
          <w:sz w:val="26"/>
          <w:szCs w:val="26"/>
        </w:rPr>
      </w:pPr>
    </w:p>
    <w:p w14:paraId="18A13E42" w14:textId="77777777" w:rsidR="002D7074" w:rsidRPr="00285C48" w:rsidRDefault="002D7074" w:rsidP="002D7074">
      <w:pPr>
        <w:pStyle w:val="NoSpacing"/>
        <w:jc w:val="center"/>
        <w:rPr>
          <w:rFonts w:ascii="Georgia" w:eastAsia="GungsuhChe" w:hAnsi="Georgia"/>
          <w:sz w:val="26"/>
          <w:szCs w:val="26"/>
        </w:rPr>
      </w:pPr>
      <w:r w:rsidRPr="00285C48">
        <w:rPr>
          <w:rFonts w:ascii="Georgia" w:eastAsia="GungsuhChe" w:hAnsi="Georgia"/>
          <w:sz w:val="26"/>
          <w:szCs w:val="26"/>
        </w:rPr>
        <w:t xml:space="preserve">Mary Alice </w:t>
      </w:r>
      <w:proofErr w:type="spellStart"/>
      <w:r w:rsidRPr="00285C48">
        <w:rPr>
          <w:rFonts w:ascii="Georgia" w:eastAsia="GungsuhChe" w:hAnsi="Georgia"/>
          <w:sz w:val="26"/>
          <w:szCs w:val="26"/>
        </w:rPr>
        <w:t>Masuta</w:t>
      </w:r>
      <w:proofErr w:type="spellEnd"/>
    </w:p>
    <w:p w14:paraId="18A13E43" w14:textId="77777777" w:rsidR="002D7074" w:rsidRPr="00285C48" w:rsidRDefault="002D7074" w:rsidP="002D7074">
      <w:pPr>
        <w:pStyle w:val="NoSpacing"/>
        <w:jc w:val="center"/>
        <w:rPr>
          <w:rFonts w:ascii="Georgia" w:eastAsia="GungsuhChe" w:hAnsi="Georgia"/>
          <w:sz w:val="26"/>
          <w:szCs w:val="26"/>
        </w:rPr>
      </w:pPr>
      <w:r w:rsidRPr="00285C48">
        <w:rPr>
          <w:rFonts w:ascii="Georgia" w:eastAsia="GungsuhChe" w:hAnsi="Georgia"/>
          <w:sz w:val="26"/>
          <w:szCs w:val="26"/>
        </w:rPr>
        <w:t>at</w:t>
      </w:r>
    </w:p>
    <w:p w14:paraId="18A13E44" w14:textId="77777777" w:rsidR="002D7074" w:rsidRDefault="004047EB" w:rsidP="002D7074">
      <w:pPr>
        <w:pStyle w:val="NoSpacing"/>
        <w:jc w:val="center"/>
        <w:rPr>
          <w:rFonts w:ascii="Georgia" w:eastAsia="GungsuhChe" w:hAnsi="Georgia"/>
          <w:sz w:val="26"/>
          <w:szCs w:val="26"/>
        </w:rPr>
      </w:pPr>
      <w:hyperlink r:id="rId12" w:history="1">
        <w:r w:rsidR="002D7074" w:rsidRPr="00867FF6">
          <w:rPr>
            <w:rStyle w:val="Hyperlink"/>
            <w:rFonts w:ascii="Georgia" w:eastAsia="GungsuhChe" w:hAnsi="Georgia"/>
            <w:sz w:val="26"/>
            <w:szCs w:val="26"/>
          </w:rPr>
          <w:t>maryalice.masuta@marriott.com</w:t>
        </w:r>
      </w:hyperlink>
    </w:p>
    <w:p w14:paraId="18A13E45" w14:textId="77777777" w:rsidR="002D7074" w:rsidRPr="00285C48" w:rsidRDefault="002D7074" w:rsidP="002D7074">
      <w:pPr>
        <w:pStyle w:val="NoSpacing"/>
        <w:jc w:val="center"/>
        <w:rPr>
          <w:rFonts w:ascii="Georgia" w:eastAsia="GungsuhChe" w:hAnsi="Georgia"/>
          <w:sz w:val="26"/>
          <w:szCs w:val="26"/>
        </w:rPr>
      </w:pPr>
      <w:r w:rsidRPr="00285C48">
        <w:rPr>
          <w:rFonts w:ascii="Georgia" w:eastAsia="GungsuhChe" w:hAnsi="Georgia"/>
          <w:sz w:val="26"/>
          <w:szCs w:val="26"/>
        </w:rPr>
        <w:t xml:space="preserve"> </w:t>
      </w:r>
    </w:p>
    <w:p w14:paraId="18A13E46" w14:textId="77777777" w:rsidR="002D7074" w:rsidRPr="00285C48" w:rsidRDefault="002D7074" w:rsidP="002D7074">
      <w:pPr>
        <w:pStyle w:val="NoSpacing"/>
        <w:jc w:val="center"/>
        <w:rPr>
          <w:rFonts w:ascii="Georgia" w:eastAsia="GungsuhChe" w:hAnsi="Georgia"/>
          <w:sz w:val="26"/>
          <w:szCs w:val="26"/>
        </w:rPr>
      </w:pPr>
      <w:r w:rsidRPr="00285C48">
        <w:rPr>
          <w:rFonts w:ascii="Georgia" w:eastAsia="GungsuhChe" w:hAnsi="Georgia"/>
          <w:sz w:val="26"/>
          <w:szCs w:val="26"/>
        </w:rPr>
        <w:t>Monday – Friday 7:30 am – 4:30 pm</w:t>
      </w:r>
    </w:p>
    <w:p w14:paraId="18A13E47" w14:textId="77777777" w:rsidR="002D7074" w:rsidRPr="00285C48" w:rsidRDefault="002D7074" w:rsidP="002D7074">
      <w:pPr>
        <w:pStyle w:val="NoSpacing"/>
        <w:jc w:val="center"/>
        <w:rPr>
          <w:rFonts w:ascii="Georgia" w:eastAsia="GungsuhChe" w:hAnsi="Georgia"/>
          <w:sz w:val="26"/>
          <w:szCs w:val="26"/>
        </w:rPr>
      </w:pPr>
    </w:p>
    <w:p w14:paraId="18A13E48" w14:textId="77777777" w:rsidR="002D7074" w:rsidRPr="00285C48" w:rsidRDefault="002D7074" w:rsidP="002D7074">
      <w:pPr>
        <w:pStyle w:val="NoSpacing"/>
        <w:jc w:val="center"/>
        <w:rPr>
          <w:rFonts w:ascii="Georgia" w:eastAsia="GungsuhChe" w:hAnsi="Georgia"/>
          <w:sz w:val="26"/>
          <w:szCs w:val="26"/>
        </w:rPr>
      </w:pPr>
      <w:r w:rsidRPr="00285C48">
        <w:rPr>
          <w:rFonts w:ascii="Georgia" w:eastAsia="GungsuhChe" w:hAnsi="Georgia"/>
          <w:sz w:val="26"/>
          <w:szCs w:val="26"/>
        </w:rPr>
        <w:t>Phone: 423-578-6550</w:t>
      </w:r>
    </w:p>
    <w:p w14:paraId="18A13E49" w14:textId="77777777" w:rsidR="002D7074" w:rsidRPr="00285C48" w:rsidRDefault="002D7074" w:rsidP="002D7074">
      <w:pPr>
        <w:pStyle w:val="NoSpacing"/>
        <w:jc w:val="center"/>
        <w:rPr>
          <w:rFonts w:ascii="Georgia" w:eastAsia="GungsuhChe" w:hAnsi="Georgia"/>
          <w:sz w:val="26"/>
          <w:szCs w:val="26"/>
        </w:rPr>
      </w:pPr>
      <w:r w:rsidRPr="00285C48">
        <w:rPr>
          <w:rFonts w:ascii="Georgia" w:eastAsia="GungsuhChe" w:hAnsi="Georgia"/>
          <w:sz w:val="26"/>
          <w:szCs w:val="26"/>
        </w:rPr>
        <w:t>Fax: 423-578-6650</w:t>
      </w:r>
    </w:p>
    <w:p w14:paraId="18A13E4A" w14:textId="77777777" w:rsidR="002D7074" w:rsidRPr="00285C48" w:rsidRDefault="002D7074" w:rsidP="002D7074">
      <w:pPr>
        <w:pStyle w:val="NoSpacing"/>
        <w:jc w:val="center"/>
        <w:rPr>
          <w:rFonts w:ascii="Georgia" w:eastAsia="GungsuhChe" w:hAnsi="Georgia"/>
          <w:sz w:val="26"/>
          <w:szCs w:val="26"/>
        </w:rPr>
      </w:pPr>
    </w:p>
    <w:p w14:paraId="18A13E4B" w14:textId="77777777" w:rsidR="002D7074" w:rsidRPr="00285C48" w:rsidRDefault="002D7074" w:rsidP="002D7074">
      <w:pPr>
        <w:pStyle w:val="NoSpacing"/>
        <w:jc w:val="center"/>
        <w:rPr>
          <w:rFonts w:ascii="Georgia" w:eastAsia="GungsuhChe" w:hAnsi="Georgia"/>
          <w:sz w:val="26"/>
          <w:szCs w:val="26"/>
        </w:rPr>
      </w:pPr>
      <w:r w:rsidRPr="00285C48">
        <w:rPr>
          <w:rFonts w:ascii="Georgia" w:eastAsia="GungsuhChe" w:hAnsi="Georgia"/>
          <w:sz w:val="26"/>
          <w:szCs w:val="26"/>
        </w:rPr>
        <w:t>$</w:t>
      </w:r>
      <w:r w:rsidR="00E5214F">
        <w:rPr>
          <w:rFonts w:ascii="Georgia" w:eastAsia="GungsuhChe" w:hAnsi="Georgia"/>
          <w:sz w:val="26"/>
          <w:szCs w:val="26"/>
        </w:rPr>
        <w:t>106</w:t>
      </w:r>
      <w:r w:rsidRPr="00285C48">
        <w:rPr>
          <w:rFonts w:ascii="Georgia" w:eastAsia="GungsuhChe" w:hAnsi="Georgia"/>
          <w:sz w:val="26"/>
          <w:szCs w:val="26"/>
        </w:rPr>
        <w:t>.00 / night</w:t>
      </w:r>
    </w:p>
    <w:p w14:paraId="18A13E4C" w14:textId="77777777" w:rsidR="002D7074" w:rsidRPr="00285C48" w:rsidRDefault="002D7074" w:rsidP="002D7074">
      <w:pPr>
        <w:pStyle w:val="NoSpacing"/>
        <w:jc w:val="center"/>
        <w:rPr>
          <w:rFonts w:ascii="Georgia" w:eastAsia="GungsuhChe" w:hAnsi="Georgia"/>
          <w:sz w:val="26"/>
          <w:szCs w:val="26"/>
        </w:rPr>
      </w:pPr>
    </w:p>
    <w:p w14:paraId="18A13E4D" w14:textId="77777777" w:rsidR="002D7074" w:rsidRPr="003C42C6" w:rsidRDefault="002D7074" w:rsidP="002D7074">
      <w:pPr>
        <w:autoSpaceDE w:val="0"/>
        <w:autoSpaceDN w:val="0"/>
        <w:adjustRightInd w:val="0"/>
        <w:jc w:val="center"/>
        <w:rPr>
          <w:rFonts w:ascii="Georgia" w:eastAsia="GungsuhChe" w:hAnsi="Georgia"/>
          <w:sz w:val="26"/>
          <w:szCs w:val="26"/>
        </w:rPr>
      </w:pPr>
      <w:r w:rsidRPr="003C42C6">
        <w:rPr>
          <w:rFonts w:ascii="Georgia" w:eastAsia="GungsuhChe" w:hAnsi="Georgia"/>
          <w:sz w:val="26"/>
          <w:szCs w:val="26"/>
        </w:rPr>
        <w:t>Double or King room</w:t>
      </w:r>
    </w:p>
    <w:p w14:paraId="18A13E4E" w14:textId="77777777" w:rsidR="002D7074" w:rsidRPr="003C42C6" w:rsidRDefault="002D7074" w:rsidP="002D7074">
      <w:pPr>
        <w:autoSpaceDE w:val="0"/>
        <w:autoSpaceDN w:val="0"/>
        <w:adjustRightInd w:val="0"/>
        <w:jc w:val="center"/>
        <w:rPr>
          <w:rFonts w:ascii="Georgia" w:eastAsia="GungsuhChe" w:hAnsi="Georgia"/>
          <w:sz w:val="26"/>
          <w:szCs w:val="26"/>
        </w:rPr>
      </w:pPr>
      <w:r w:rsidRPr="003C42C6">
        <w:rPr>
          <w:rFonts w:ascii="Georgia" w:eastAsia="GungsuhChe" w:hAnsi="Georgia"/>
          <w:sz w:val="26"/>
          <w:szCs w:val="26"/>
        </w:rPr>
        <w:t>Rate is based on Double Occupancy</w:t>
      </w:r>
    </w:p>
    <w:p w14:paraId="18A13E4F" w14:textId="77777777" w:rsidR="002D7074" w:rsidRPr="003C42C6" w:rsidRDefault="002D7074" w:rsidP="002D7074">
      <w:pPr>
        <w:autoSpaceDE w:val="0"/>
        <w:autoSpaceDN w:val="0"/>
        <w:adjustRightInd w:val="0"/>
        <w:jc w:val="center"/>
        <w:rPr>
          <w:rFonts w:ascii="Georgia" w:eastAsia="GungsuhChe" w:hAnsi="Georgia"/>
          <w:sz w:val="26"/>
          <w:szCs w:val="26"/>
        </w:rPr>
      </w:pPr>
      <w:bookmarkStart w:id="0" w:name="_GoBack"/>
      <w:bookmarkEnd w:id="0"/>
    </w:p>
    <w:p w14:paraId="18A13E50" w14:textId="77777777" w:rsidR="002D7074" w:rsidRDefault="002D7074" w:rsidP="002D7074">
      <w:pPr>
        <w:autoSpaceDE w:val="0"/>
        <w:autoSpaceDN w:val="0"/>
        <w:adjustRightInd w:val="0"/>
        <w:jc w:val="center"/>
        <w:rPr>
          <w:rFonts w:ascii="Georgia" w:eastAsia="GungsuhChe" w:hAnsi="Georgia"/>
          <w:sz w:val="26"/>
          <w:szCs w:val="26"/>
        </w:rPr>
      </w:pPr>
    </w:p>
    <w:p w14:paraId="18A13E51" w14:textId="77777777" w:rsidR="00CC7209" w:rsidRPr="003C42C6" w:rsidRDefault="00CC7209" w:rsidP="002D7074">
      <w:pPr>
        <w:autoSpaceDE w:val="0"/>
        <w:autoSpaceDN w:val="0"/>
        <w:adjustRightInd w:val="0"/>
        <w:jc w:val="center"/>
        <w:rPr>
          <w:rFonts w:ascii="Georgia" w:eastAsia="GungsuhChe" w:hAnsi="Georgia"/>
          <w:sz w:val="26"/>
          <w:szCs w:val="26"/>
        </w:rPr>
      </w:pPr>
    </w:p>
    <w:p w14:paraId="18A13E52" w14:textId="77777777" w:rsidR="002D7074" w:rsidRPr="003C42C6" w:rsidRDefault="002D7074" w:rsidP="002D7074">
      <w:pPr>
        <w:autoSpaceDE w:val="0"/>
        <w:autoSpaceDN w:val="0"/>
        <w:adjustRightInd w:val="0"/>
        <w:jc w:val="center"/>
        <w:rPr>
          <w:rFonts w:ascii="Georgia" w:eastAsia="GungsuhChe" w:hAnsi="Georgia"/>
          <w:sz w:val="26"/>
          <w:szCs w:val="26"/>
        </w:rPr>
      </w:pPr>
    </w:p>
    <w:p w14:paraId="18A13E53" w14:textId="77777777" w:rsidR="002D7074" w:rsidRPr="003C42C6" w:rsidRDefault="002D7074" w:rsidP="002D7074">
      <w:pPr>
        <w:autoSpaceDE w:val="0"/>
        <w:autoSpaceDN w:val="0"/>
        <w:adjustRightInd w:val="0"/>
        <w:jc w:val="center"/>
        <w:rPr>
          <w:rFonts w:ascii="Georgia" w:eastAsia="GungsuhChe" w:hAnsi="Georgia"/>
          <w:sz w:val="26"/>
          <w:szCs w:val="26"/>
        </w:rPr>
      </w:pPr>
      <w:r w:rsidRPr="003C42C6">
        <w:rPr>
          <w:rFonts w:ascii="Georgia" w:eastAsia="GungsuhChe" w:hAnsi="Georgia"/>
          <w:sz w:val="26"/>
          <w:szCs w:val="26"/>
        </w:rPr>
        <w:t>Please advise them that you are with the Southwest Virginia Firefighter’s Association.</w:t>
      </w:r>
    </w:p>
    <w:p w14:paraId="18A13E54" w14:textId="77777777" w:rsidR="002D7074" w:rsidRPr="003C42C6" w:rsidRDefault="002D7074" w:rsidP="002D7074">
      <w:pPr>
        <w:autoSpaceDE w:val="0"/>
        <w:autoSpaceDN w:val="0"/>
        <w:adjustRightInd w:val="0"/>
        <w:jc w:val="center"/>
        <w:rPr>
          <w:rFonts w:ascii="Georgia" w:eastAsia="GungsuhChe" w:hAnsi="Georgia"/>
          <w:sz w:val="26"/>
          <w:szCs w:val="26"/>
        </w:rPr>
      </w:pPr>
    </w:p>
    <w:p w14:paraId="18A13E55" w14:textId="77777777" w:rsidR="002D7074" w:rsidRDefault="002D7074" w:rsidP="002D7074">
      <w:pPr>
        <w:autoSpaceDE w:val="0"/>
        <w:autoSpaceDN w:val="0"/>
        <w:adjustRightInd w:val="0"/>
        <w:jc w:val="center"/>
        <w:rPr>
          <w:rFonts w:ascii="Georgia" w:eastAsia="GungsuhChe" w:hAnsi="Georgia"/>
        </w:rPr>
      </w:pPr>
      <w:r w:rsidRPr="003C42C6">
        <w:rPr>
          <w:rFonts w:ascii="Georgia" w:eastAsia="GungsuhChe" w:hAnsi="Georgia"/>
          <w:sz w:val="26"/>
          <w:szCs w:val="26"/>
        </w:rPr>
        <w:t>All reservations need to be under the name of the person staying in the room.</w:t>
      </w:r>
    </w:p>
    <w:p w14:paraId="18A13E56" w14:textId="77777777" w:rsidR="00E51243" w:rsidRDefault="00E51243" w:rsidP="002D7074">
      <w:pPr>
        <w:pStyle w:val="NoSpacing"/>
        <w:rPr>
          <w:rFonts w:ascii="Georgia" w:eastAsia="GungsuhChe" w:hAnsi="Georgia"/>
          <w:sz w:val="8"/>
          <w:szCs w:val="26"/>
          <w:highlight w:val="yellow"/>
        </w:rPr>
      </w:pPr>
    </w:p>
    <w:p w14:paraId="18A13E57" w14:textId="77777777" w:rsidR="00C95907" w:rsidRDefault="00C95907" w:rsidP="002D7074">
      <w:pPr>
        <w:pStyle w:val="NoSpacing"/>
        <w:rPr>
          <w:rFonts w:ascii="Georgia" w:eastAsia="GungsuhChe" w:hAnsi="Georgia"/>
          <w:sz w:val="8"/>
          <w:szCs w:val="26"/>
          <w:highlight w:val="yellow"/>
        </w:rPr>
      </w:pPr>
    </w:p>
    <w:p w14:paraId="18A13E58" w14:textId="77777777" w:rsidR="00C95907" w:rsidRDefault="00C95907" w:rsidP="002D7074">
      <w:pPr>
        <w:pStyle w:val="NoSpacing"/>
        <w:rPr>
          <w:rFonts w:ascii="Georgia" w:eastAsia="GungsuhChe" w:hAnsi="Georgia"/>
          <w:sz w:val="8"/>
          <w:szCs w:val="26"/>
          <w:highlight w:val="yellow"/>
        </w:rPr>
      </w:pPr>
    </w:p>
    <w:p w14:paraId="18A13E59" w14:textId="77777777" w:rsidR="00C95907" w:rsidRPr="00F5365C" w:rsidRDefault="00C95907" w:rsidP="002D7074">
      <w:pPr>
        <w:pStyle w:val="NoSpacing"/>
        <w:rPr>
          <w:rFonts w:ascii="Georgia" w:eastAsia="GungsuhChe" w:hAnsi="Georgia"/>
          <w:sz w:val="8"/>
          <w:szCs w:val="26"/>
          <w:highlight w:val="yellow"/>
        </w:rPr>
      </w:pPr>
    </w:p>
    <w:p w14:paraId="18A13E5A" w14:textId="77777777" w:rsidR="00BB32BC" w:rsidRPr="004D2F4A" w:rsidRDefault="00BB32BC" w:rsidP="00BB32BC">
      <w:pPr>
        <w:pStyle w:val="NoSpacing"/>
        <w:jc w:val="center"/>
        <w:rPr>
          <w:rFonts w:ascii="Georgia" w:eastAsia="GungsuhChe" w:hAnsi="Georgia"/>
          <w:sz w:val="16"/>
          <w:szCs w:val="32"/>
        </w:rPr>
      </w:pPr>
    </w:p>
    <w:sectPr w:rsidR="00BB32BC" w:rsidRPr="004D2F4A" w:rsidSect="00C247ED">
      <w:footerReference w:type="default" r:id="rId13"/>
      <w:pgSz w:w="12240" w:h="15840"/>
      <w:pgMar w:top="720" w:right="720" w:bottom="90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13FED" w14:textId="77777777" w:rsidR="00B2465A" w:rsidRDefault="00B2465A">
      <w:r>
        <w:separator/>
      </w:r>
    </w:p>
  </w:endnote>
  <w:endnote w:type="continuationSeparator" w:id="0">
    <w:p w14:paraId="18A13FEE" w14:textId="77777777" w:rsidR="00B2465A" w:rsidRDefault="00B2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13FF2" w14:textId="30514AB0" w:rsidR="003F6441" w:rsidRPr="00A54EB7" w:rsidRDefault="003F6441" w:rsidP="00A54EB7">
    <w:pPr>
      <w:pStyle w:val="Footer"/>
      <w:jc w:val="center"/>
      <w:rPr>
        <w:b/>
      </w:rPr>
    </w:pPr>
    <w:r w:rsidRPr="00A54EB7">
      <w:rPr>
        <w:b/>
      </w:rPr>
      <w:t>www.swvafirefighters.com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13FEB" w14:textId="77777777" w:rsidR="00B2465A" w:rsidRDefault="00B2465A">
      <w:r>
        <w:separator/>
      </w:r>
    </w:p>
  </w:footnote>
  <w:footnote w:type="continuationSeparator" w:id="0">
    <w:p w14:paraId="18A13FEC" w14:textId="77777777" w:rsidR="00B2465A" w:rsidRDefault="00B2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6E0"/>
    <w:multiLevelType w:val="hybridMultilevel"/>
    <w:tmpl w:val="5C78DA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F4736"/>
    <w:multiLevelType w:val="hybridMultilevel"/>
    <w:tmpl w:val="C0168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72201"/>
    <w:multiLevelType w:val="hybridMultilevel"/>
    <w:tmpl w:val="4FE2FE62"/>
    <w:lvl w:ilvl="0" w:tplc="4D926C1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16D25F3"/>
    <w:multiLevelType w:val="hybridMultilevel"/>
    <w:tmpl w:val="DE52847C"/>
    <w:lvl w:ilvl="0" w:tplc="546C161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7E83997"/>
    <w:multiLevelType w:val="hybridMultilevel"/>
    <w:tmpl w:val="70D87118"/>
    <w:lvl w:ilvl="0" w:tplc="8676CD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BBC166E"/>
    <w:multiLevelType w:val="hybridMultilevel"/>
    <w:tmpl w:val="318E7F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4FE"/>
    <w:rsid w:val="0000735F"/>
    <w:rsid w:val="00014955"/>
    <w:rsid w:val="0001581B"/>
    <w:rsid w:val="0001711C"/>
    <w:rsid w:val="00020E8A"/>
    <w:rsid w:val="00060672"/>
    <w:rsid w:val="0009007D"/>
    <w:rsid w:val="00091681"/>
    <w:rsid w:val="000940CF"/>
    <w:rsid w:val="000971F2"/>
    <w:rsid w:val="000A6829"/>
    <w:rsid w:val="000C71EB"/>
    <w:rsid w:val="000D7515"/>
    <w:rsid w:val="000E0513"/>
    <w:rsid w:val="000F2ED8"/>
    <w:rsid w:val="001032A6"/>
    <w:rsid w:val="0010351E"/>
    <w:rsid w:val="00142D34"/>
    <w:rsid w:val="00157830"/>
    <w:rsid w:val="0017650F"/>
    <w:rsid w:val="0018473A"/>
    <w:rsid w:val="001B0B21"/>
    <w:rsid w:val="001B7834"/>
    <w:rsid w:val="001D2DE6"/>
    <w:rsid w:val="001D5A67"/>
    <w:rsid w:val="001D79FC"/>
    <w:rsid w:val="001E172E"/>
    <w:rsid w:val="00205BAF"/>
    <w:rsid w:val="00213063"/>
    <w:rsid w:val="00216380"/>
    <w:rsid w:val="00240379"/>
    <w:rsid w:val="00250796"/>
    <w:rsid w:val="00263867"/>
    <w:rsid w:val="002656DF"/>
    <w:rsid w:val="00271D0F"/>
    <w:rsid w:val="00274DD3"/>
    <w:rsid w:val="00293B8E"/>
    <w:rsid w:val="002A227A"/>
    <w:rsid w:val="002A379B"/>
    <w:rsid w:val="002A777C"/>
    <w:rsid w:val="002A7EF7"/>
    <w:rsid w:val="002B0769"/>
    <w:rsid w:val="002C1B56"/>
    <w:rsid w:val="002D2120"/>
    <w:rsid w:val="002D7074"/>
    <w:rsid w:val="002F1EDC"/>
    <w:rsid w:val="002F2A1A"/>
    <w:rsid w:val="002F3763"/>
    <w:rsid w:val="002F3EF6"/>
    <w:rsid w:val="002F61D4"/>
    <w:rsid w:val="0030293D"/>
    <w:rsid w:val="00315DE9"/>
    <w:rsid w:val="003207A4"/>
    <w:rsid w:val="00325B70"/>
    <w:rsid w:val="00332FBB"/>
    <w:rsid w:val="00343592"/>
    <w:rsid w:val="0035073E"/>
    <w:rsid w:val="0036055E"/>
    <w:rsid w:val="00362CC3"/>
    <w:rsid w:val="00395EA0"/>
    <w:rsid w:val="00397775"/>
    <w:rsid w:val="003B5139"/>
    <w:rsid w:val="003B6DCD"/>
    <w:rsid w:val="003C4CF4"/>
    <w:rsid w:val="003D35B8"/>
    <w:rsid w:val="003D5B2D"/>
    <w:rsid w:val="003F4EF8"/>
    <w:rsid w:val="003F6441"/>
    <w:rsid w:val="004047EB"/>
    <w:rsid w:val="004200F1"/>
    <w:rsid w:val="0042049D"/>
    <w:rsid w:val="00437CDF"/>
    <w:rsid w:val="004463BF"/>
    <w:rsid w:val="00481682"/>
    <w:rsid w:val="00490068"/>
    <w:rsid w:val="00492EDE"/>
    <w:rsid w:val="004934A2"/>
    <w:rsid w:val="004A0752"/>
    <w:rsid w:val="004A1798"/>
    <w:rsid w:val="004A3587"/>
    <w:rsid w:val="004A540B"/>
    <w:rsid w:val="004B2401"/>
    <w:rsid w:val="004C61F0"/>
    <w:rsid w:val="004D2F4A"/>
    <w:rsid w:val="004D62E2"/>
    <w:rsid w:val="004E3225"/>
    <w:rsid w:val="00503248"/>
    <w:rsid w:val="00527870"/>
    <w:rsid w:val="00532B89"/>
    <w:rsid w:val="0054462C"/>
    <w:rsid w:val="00547781"/>
    <w:rsid w:val="005519D2"/>
    <w:rsid w:val="00562C68"/>
    <w:rsid w:val="005640BC"/>
    <w:rsid w:val="005643F8"/>
    <w:rsid w:val="00591EED"/>
    <w:rsid w:val="005979FE"/>
    <w:rsid w:val="005A212C"/>
    <w:rsid w:val="005A2A65"/>
    <w:rsid w:val="005B31A6"/>
    <w:rsid w:val="005B7F99"/>
    <w:rsid w:val="005C0D4B"/>
    <w:rsid w:val="005F100D"/>
    <w:rsid w:val="005F270E"/>
    <w:rsid w:val="005F347C"/>
    <w:rsid w:val="0061001C"/>
    <w:rsid w:val="00611873"/>
    <w:rsid w:val="006511E6"/>
    <w:rsid w:val="00652F4F"/>
    <w:rsid w:val="00660FA1"/>
    <w:rsid w:val="00664CD4"/>
    <w:rsid w:val="006729D3"/>
    <w:rsid w:val="00677263"/>
    <w:rsid w:val="0068517D"/>
    <w:rsid w:val="00686CB9"/>
    <w:rsid w:val="00690E5A"/>
    <w:rsid w:val="00694561"/>
    <w:rsid w:val="00694AA9"/>
    <w:rsid w:val="00697750"/>
    <w:rsid w:val="006A33B5"/>
    <w:rsid w:val="006C3EFB"/>
    <w:rsid w:val="006E29F6"/>
    <w:rsid w:val="007055BF"/>
    <w:rsid w:val="007161F7"/>
    <w:rsid w:val="00742AE0"/>
    <w:rsid w:val="00742ECE"/>
    <w:rsid w:val="00751D07"/>
    <w:rsid w:val="00751FB3"/>
    <w:rsid w:val="00753271"/>
    <w:rsid w:val="00754203"/>
    <w:rsid w:val="00773D4A"/>
    <w:rsid w:val="00774AC8"/>
    <w:rsid w:val="00783B9E"/>
    <w:rsid w:val="007A0BA9"/>
    <w:rsid w:val="007A6A8B"/>
    <w:rsid w:val="007C5562"/>
    <w:rsid w:val="007D5803"/>
    <w:rsid w:val="007E31F6"/>
    <w:rsid w:val="008129DE"/>
    <w:rsid w:val="008265C1"/>
    <w:rsid w:val="00830484"/>
    <w:rsid w:val="008375BA"/>
    <w:rsid w:val="0084542B"/>
    <w:rsid w:val="008455A0"/>
    <w:rsid w:val="00851B9D"/>
    <w:rsid w:val="008548AE"/>
    <w:rsid w:val="0086509B"/>
    <w:rsid w:val="0087101D"/>
    <w:rsid w:val="008744EB"/>
    <w:rsid w:val="00883534"/>
    <w:rsid w:val="0088608F"/>
    <w:rsid w:val="00895CE7"/>
    <w:rsid w:val="0089748C"/>
    <w:rsid w:val="008A5A2C"/>
    <w:rsid w:val="008A5C7B"/>
    <w:rsid w:val="008C0AC6"/>
    <w:rsid w:val="008C7F74"/>
    <w:rsid w:val="008D37A5"/>
    <w:rsid w:val="008E0F30"/>
    <w:rsid w:val="008E5F3F"/>
    <w:rsid w:val="008F2B72"/>
    <w:rsid w:val="009002A6"/>
    <w:rsid w:val="009106F2"/>
    <w:rsid w:val="00913720"/>
    <w:rsid w:val="0092320E"/>
    <w:rsid w:val="00935993"/>
    <w:rsid w:val="00937943"/>
    <w:rsid w:val="00937B44"/>
    <w:rsid w:val="0095207B"/>
    <w:rsid w:val="009671D2"/>
    <w:rsid w:val="009708B8"/>
    <w:rsid w:val="00972EDA"/>
    <w:rsid w:val="00974F12"/>
    <w:rsid w:val="00976CD0"/>
    <w:rsid w:val="009A1362"/>
    <w:rsid w:val="009B38FB"/>
    <w:rsid w:val="009B3F22"/>
    <w:rsid w:val="009C0CC2"/>
    <w:rsid w:val="009C6684"/>
    <w:rsid w:val="009D3156"/>
    <w:rsid w:val="009D41A2"/>
    <w:rsid w:val="009D74FE"/>
    <w:rsid w:val="009E5B0D"/>
    <w:rsid w:val="00A0211B"/>
    <w:rsid w:val="00A236D1"/>
    <w:rsid w:val="00A24CF2"/>
    <w:rsid w:val="00A32941"/>
    <w:rsid w:val="00A358BA"/>
    <w:rsid w:val="00A4474A"/>
    <w:rsid w:val="00A54EB7"/>
    <w:rsid w:val="00A67D1D"/>
    <w:rsid w:val="00A67F43"/>
    <w:rsid w:val="00A7376C"/>
    <w:rsid w:val="00AA6B4B"/>
    <w:rsid w:val="00AB0EA5"/>
    <w:rsid w:val="00AB298B"/>
    <w:rsid w:val="00AB6C93"/>
    <w:rsid w:val="00AB6CE8"/>
    <w:rsid w:val="00AC3564"/>
    <w:rsid w:val="00AC600D"/>
    <w:rsid w:val="00AD61A9"/>
    <w:rsid w:val="00AD6356"/>
    <w:rsid w:val="00AE3311"/>
    <w:rsid w:val="00AE4AB9"/>
    <w:rsid w:val="00B07DE1"/>
    <w:rsid w:val="00B13FFF"/>
    <w:rsid w:val="00B23039"/>
    <w:rsid w:val="00B2465A"/>
    <w:rsid w:val="00B25769"/>
    <w:rsid w:val="00B37DB5"/>
    <w:rsid w:val="00B40E5C"/>
    <w:rsid w:val="00B544A4"/>
    <w:rsid w:val="00B555E6"/>
    <w:rsid w:val="00B62315"/>
    <w:rsid w:val="00B63A9E"/>
    <w:rsid w:val="00B6722C"/>
    <w:rsid w:val="00B75998"/>
    <w:rsid w:val="00B75BB5"/>
    <w:rsid w:val="00B86614"/>
    <w:rsid w:val="00B9789D"/>
    <w:rsid w:val="00BB30EB"/>
    <w:rsid w:val="00BB32BC"/>
    <w:rsid w:val="00BB4774"/>
    <w:rsid w:val="00BD3CE5"/>
    <w:rsid w:val="00BD696D"/>
    <w:rsid w:val="00BF1553"/>
    <w:rsid w:val="00BF7B93"/>
    <w:rsid w:val="00C247ED"/>
    <w:rsid w:val="00C311D2"/>
    <w:rsid w:val="00C34566"/>
    <w:rsid w:val="00C84F27"/>
    <w:rsid w:val="00C94713"/>
    <w:rsid w:val="00C95907"/>
    <w:rsid w:val="00CA464C"/>
    <w:rsid w:val="00CA4FA5"/>
    <w:rsid w:val="00CC28D4"/>
    <w:rsid w:val="00CC4A00"/>
    <w:rsid w:val="00CC7209"/>
    <w:rsid w:val="00CD7230"/>
    <w:rsid w:val="00CE1F0F"/>
    <w:rsid w:val="00CF418E"/>
    <w:rsid w:val="00D266C3"/>
    <w:rsid w:val="00D432C6"/>
    <w:rsid w:val="00D51992"/>
    <w:rsid w:val="00D52BF9"/>
    <w:rsid w:val="00D71F06"/>
    <w:rsid w:val="00D724F8"/>
    <w:rsid w:val="00D80FC9"/>
    <w:rsid w:val="00D875F3"/>
    <w:rsid w:val="00D95DAC"/>
    <w:rsid w:val="00DA34DF"/>
    <w:rsid w:val="00DA685C"/>
    <w:rsid w:val="00DB3B03"/>
    <w:rsid w:val="00DB403F"/>
    <w:rsid w:val="00DC6CAD"/>
    <w:rsid w:val="00DD6915"/>
    <w:rsid w:val="00E0755F"/>
    <w:rsid w:val="00E153FF"/>
    <w:rsid w:val="00E2183C"/>
    <w:rsid w:val="00E255B2"/>
    <w:rsid w:val="00E345A3"/>
    <w:rsid w:val="00E365CF"/>
    <w:rsid w:val="00E42547"/>
    <w:rsid w:val="00E44349"/>
    <w:rsid w:val="00E51243"/>
    <w:rsid w:val="00E5214F"/>
    <w:rsid w:val="00E521EE"/>
    <w:rsid w:val="00E55B38"/>
    <w:rsid w:val="00E579D4"/>
    <w:rsid w:val="00E632B6"/>
    <w:rsid w:val="00E7172B"/>
    <w:rsid w:val="00E956E3"/>
    <w:rsid w:val="00EB3D15"/>
    <w:rsid w:val="00EC0544"/>
    <w:rsid w:val="00EC16B4"/>
    <w:rsid w:val="00EE31AC"/>
    <w:rsid w:val="00EF4924"/>
    <w:rsid w:val="00F0188A"/>
    <w:rsid w:val="00F33266"/>
    <w:rsid w:val="00F5102D"/>
    <w:rsid w:val="00F5365C"/>
    <w:rsid w:val="00F611C3"/>
    <w:rsid w:val="00FA1403"/>
    <w:rsid w:val="00FB07A0"/>
    <w:rsid w:val="00FB104C"/>
    <w:rsid w:val="00FB7A1E"/>
    <w:rsid w:val="00FD1FB7"/>
    <w:rsid w:val="00FD220F"/>
    <w:rsid w:val="00FE6139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4:docId w14:val="18A13DC2"/>
  <w15:docId w15:val="{27B6ABFA-F71B-4506-A5D6-02064507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2DE6"/>
    <w:rPr>
      <w:sz w:val="24"/>
      <w:szCs w:val="24"/>
    </w:rPr>
  </w:style>
  <w:style w:type="paragraph" w:styleId="Heading1">
    <w:name w:val="heading 1"/>
    <w:basedOn w:val="Normal"/>
    <w:next w:val="Normal"/>
    <w:qFormat/>
    <w:rsid w:val="001D2DE6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1D2DE6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4E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4EB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A464C"/>
    <w:pPr>
      <w:ind w:left="720"/>
      <w:contextualSpacing/>
    </w:pPr>
  </w:style>
  <w:style w:type="table" w:styleId="TableGrid">
    <w:name w:val="Table Grid"/>
    <w:basedOn w:val="TableNormal"/>
    <w:rsid w:val="00D266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rsid w:val="00D266C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51243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E51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124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744EB"/>
    <w:rPr>
      <w:color w:val="808080"/>
    </w:rPr>
  </w:style>
  <w:style w:type="table" w:styleId="Table3Deffects1">
    <w:name w:val="Table 3D effects 1"/>
    <w:basedOn w:val="TableNormal"/>
    <w:rsid w:val="00CC28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C28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DefaultParagraphFont"/>
    <w:rsid w:val="00E579D4"/>
  </w:style>
  <w:style w:type="character" w:styleId="IntenseReference">
    <w:name w:val="Intense Reference"/>
    <w:basedOn w:val="DefaultParagraphFont"/>
    <w:uiPriority w:val="32"/>
    <w:qFormat/>
    <w:rsid w:val="00BB32BC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yalice.masuta@marriot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CD846-A28C-4AC3-93BD-EA1947E7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 Virginia Firefighters Association Convention Package 2019</vt:lpstr>
    </vt:vector>
  </TitlesOfParts>
  <Company>Hewlett-Packard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Virginia Firefighters Association Convention Package 2020</dc:title>
  <dc:creator>Curtis &amp; Candy Whitt</dc:creator>
  <cp:lastModifiedBy>C Whitt</cp:lastModifiedBy>
  <cp:revision>2</cp:revision>
  <cp:lastPrinted>2020-01-10T03:18:00Z</cp:lastPrinted>
  <dcterms:created xsi:type="dcterms:W3CDTF">2020-02-25T02:30:00Z</dcterms:created>
  <dcterms:modified xsi:type="dcterms:W3CDTF">2020-02-25T02:30:00Z</dcterms:modified>
</cp:coreProperties>
</file>